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firstLine="113"/>
        <w:jc w:val="right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6399530</wp:posOffset>
            </wp:positionH>
            <wp:positionV relativeFrom="page">
              <wp:posOffset>90488</wp:posOffset>
            </wp:positionV>
            <wp:extent cx="1094720" cy="109472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720" cy="1094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95975" cy="58290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17075" y="3370425"/>
                          <a:ext cx="5857800" cy="56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rgbClr val="36609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17365d"/>
                                <w:sz w:val="48"/>
                                <w:vertAlign w:val="baseline"/>
                              </w:rPr>
                              <w:t xml:space="preserve">Sherman Central School District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95975" cy="582908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5829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9" w:lineRule="auto"/>
        <w:ind w:left="2885" w:right="281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8080a"/>
          <w:sz w:val="28"/>
          <w:szCs w:val="28"/>
          <w:rtl w:val="0"/>
        </w:rPr>
        <w:t xml:space="preserve">DISCIPLINE REFERRAL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52.00000000000003" w:lineRule="auto"/>
        <w:ind w:left="0" w:right="166" w:firstLine="0"/>
        <w:jc w:val="both"/>
        <w:rPr>
          <w:color w:val="08080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52.00000000000003" w:lineRule="auto"/>
        <w:ind w:left="0" w:right="166" w:firstLine="0"/>
        <w:jc w:val="both"/>
        <w:rPr>
          <w:color w:val="08080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52.00000000000003" w:lineRule="auto"/>
        <w:ind w:left="0" w:right="16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a"/>
          <w:sz w:val="19"/>
          <w:szCs w:val="19"/>
          <w:u w:val="none"/>
          <w:shd w:fill="auto" w:val="clear"/>
          <w:vertAlign w:val="baseline"/>
          <w:rtl w:val="0"/>
        </w:rPr>
        <w:t xml:space="preserve">This report is to notify the parent/guardian that the student is being held responsible for an infraction of the </w:t>
      </w:r>
      <w:r w:rsidDel="00000000" w:rsidR="00000000" w:rsidRPr="00000000">
        <w:rPr>
          <w:color w:val="08080a"/>
          <w:sz w:val="19"/>
          <w:szCs w:val="19"/>
          <w:rtl w:val="0"/>
        </w:rPr>
        <w:t xml:space="preserve">Sherman Central School District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a"/>
          <w:sz w:val="19"/>
          <w:szCs w:val="19"/>
          <w:u w:val="none"/>
          <w:shd w:fill="auto" w:val="clear"/>
          <w:vertAlign w:val="baseline"/>
          <w:rtl w:val="0"/>
        </w:rPr>
        <w:t xml:space="preserve">Code of Conduct. We are here to support your efforts in promoting appropriate behavior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31"/>
          <w:sz w:val="19"/>
          <w:szCs w:val="19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a"/>
          <w:sz w:val="19"/>
          <w:szCs w:val="19"/>
          <w:u w:val="none"/>
          <w:shd w:fill="auto" w:val="clear"/>
          <w:vertAlign w:val="baseline"/>
          <w:rtl w:val="0"/>
        </w:rPr>
        <w:t xml:space="preserve">Please do not hesitate to call the school at 716</w:t>
      </w:r>
      <w:r w:rsidDel="00000000" w:rsidR="00000000" w:rsidRPr="00000000">
        <w:rPr>
          <w:color w:val="08080a"/>
          <w:sz w:val="19"/>
          <w:szCs w:val="19"/>
          <w:rtl w:val="0"/>
        </w:rPr>
        <w:t xml:space="preserve">–761-6121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a"/>
          <w:sz w:val="19"/>
          <w:szCs w:val="19"/>
          <w:u w:val="none"/>
          <w:shd w:fill="auto" w:val="clear"/>
          <w:vertAlign w:val="baseline"/>
          <w:rtl w:val="0"/>
        </w:rPr>
        <w:t xml:space="preserve"> or email </w:t>
      </w:r>
      <w:r w:rsidDel="00000000" w:rsidR="00000000" w:rsidRPr="00000000">
        <w:rPr>
          <w:color w:val="0000ff"/>
          <w:sz w:val="19"/>
          <w:szCs w:val="19"/>
          <w:u w:val="none"/>
          <w:rtl w:val="0"/>
        </w:rPr>
        <w:t xml:space="preserve">ihite@shermancsd.org,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a"/>
          <w:sz w:val="19"/>
          <w:szCs w:val="19"/>
          <w:u w:val="none"/>
          <w:shd w:fill="auto" w:val="clear"/>
          <w:vertAlign w:val="baseline"/>
          <w:rtl w:val="0"/>
        </w:rPr>
        <w:t xml:space="preserve">if further clarification on the report is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33"/>
        <w:gridCol w:w="1807"/>
        <w:gridCol w:w="1738"/>
        <w:tblGridChange w:id="0">
          <w:tblGrid>
            <w:gridCol w:w="7333"/>
            <w:gridCol w:w="1807"/>
            <w:gridCol w:w="1738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Student’s 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6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03"/>
        <w:gridCol w:w="7161"/>
        <w:tblGridChange w:id="0">
          <w:tblGrid>
            <w:gridCol w:w="3703"/>
            <w:gridCol w:w="7161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Incident: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6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9"/>
        <w:gridCol w:w="7220"/>
        <w:tblGridChange w:id="0">
          <w:tblGrid>
            <w:gridCol w:w="3749"/>
            <w:gridCol w:w="7220"/>
          </w:tblGrid>
        </w:tblGridChange>
      </w:tblGrid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Staff Member Initiating Report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before="231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9"/>
        <w:gridCol w:w="720"/>
        <w:gridCol w:w="3894"/>
        <w:gridCol w:w="890"/>
        <w:tblGridChange w:id="0">
          <w:tblGrid>
            <w:gridCol w:w="5349"/>
            <w:gridCol w:w="720"/>
            <w:gridCol w:w="3894"/>
            <w:gridCol w:w="890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192" w:lineRule="auto"/>
              <w:ind w:left="13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808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808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Action Before the Referral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192" w:lineRule="auto"/>
              <w:ind w:left="1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192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Student verbally corrected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192" w:lineRule="auto"/>
              <w:ind w:left="1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Consulted Counselor/Psychologist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187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Student seating reassigned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187" w:lineRule="auto"/>
              <w:ind w:left="1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Consulted Administration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196" w:lineRule="auto"/>
              <w:ind w:left="1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Conference with student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192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Referral to Student Success Team (SST)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187" w:lineRule="auto"/>
              <w:ind w:left="1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Parent/Guardian contacted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187" w:lineRule="auto"/>
              <w:ind w:left="1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Teacher Detention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192" w:lineRule="auto"/>
              <w:ind w:left="1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Parent/Guardian conference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192" w:lineRule="auto"/>
              <w:ind w:left="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0"/>
        <w:gridCol w:w="643"/>
        <w:gridCol w:w="1067"/>
        <w:gridCol w:w="3510"/>
        <w:gridCol w:w="630"/>
        <w:gridCol w:w="1219"/>
        <w:tblGridChange w:id="0">
          <w:tblGrid>
            <w:gridCol w:w="3780"/>
            <w:gridCol w:w="643"/>
            <w:gridCol w:w="1067"/>
            <w:gridCol w:w="3510"/>
            <w:gridCol w:w="630"/>
            <w:gridCol w:w="1219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93" w:lineRule="auto"/>
              <w:ind w:left="13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808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808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Administrative Action: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93" w:lineRule="auto"/>
              <w:ind w:left="1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808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93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Verbal Warning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93" w:lineRule="auto"/>
              <w:ind w:left="1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Parent/Guardian Conference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198" w:lineRule="auto"/>
              <w:ind w:left="1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Administrative Detention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198" w:lineRule="auto"/>
              <w:ind w:left="11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In School Suspension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93" w:lineRule="auto"/>
              <w:ind w:left="1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Referral to Student Success Team (SST)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93" w:lineRule="auto"/>
              <w:ind w:left="1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8080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Out of School Suspension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4" w:before="17" w:lineRule="auto"/>
        <w:ind w:left="266" w:firstLine="0"/>
        <w:rPr>
          <w:b w:val="1"/>
          <w:color w:val="08080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16.999999999999996" w:before="17" w:lineRule="auto"/>
              <w:rPr>
                <w:b w:val="1"/>
                <w:color w:val="08080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8080a"/>
                <w:sz w:val="24"/>
                <w:szCs w:val="24"/>
                <w:rtl w:val="0"/>
              </w:rPr>
              <w:t xml:space="preserve">Additional Administrative Notes:</w:t>
            </w:r>
          </w:p>
          <w:p w:rsidR="00000000" w:rsidDel="00000000" w:rsidP="00000000" w:rsidRDefault="00000000" w:rsidRPr="00000000" w14:paraId="00000054">
            <w:pPr>
              <w:spacing w:after="16.999999999999996" w:before="16.999999999999996" w:lineRule="auto"/>
              <w:rPr>
                <w:b w:val="1"/>
                <w:color w:val="0808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4" w:before="16.999999999999996" w:lineRule="auto"/>
              <w:rPr>
                <w:b w:val="1"/>
                <w:color w:val="0808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4" w:before="17" w:lineRule="auto"/>
        <w:ind w:left="266" w:firstLine="0"/>
        <w:rPr>
          <w:b w:val="1"/>
          <w:color w:val="08080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96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73"/>
        <w:gridCol w:w="1705"/>
        <w:gridCol w:w="1186"/>
        <w:gridCol w:w="1269"/>
        <w:gridCol w:w="299"/>
        <w:gridCol w:w="817"/>
        <w:gridCol w:w="966"/>
        <w:gridCol w:w="927"/>
        <w:gridCol w:w="525"/>
        <w:tblGridChange w:id="0">
          <w:tblGrid>
            <w:gridCol w:w="3273"/>
            <w:gridCol w:w="1705"/>
            <w:gridCol w:w="1186"/>
            <w:gridCol w:w="1269"/>
            <w:gridCol w:w="299"/>
            <w:gridCol w:w="817"/>
            <w:gridCol w:w="966"/>
            <w:gridCol w:w="927"/>
            <w:gridCol w:w="525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Administrator’s Signature: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tabs>
                <w:tab w:val="left" w:leader="none" w:pos="0"/>
              </w:tabs>
              <w:spacing w:before="209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 Office Use ONLY: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tabs>
                <w:tab w:val="left" w:leader="none" w:pos="0"/>
              </w:tabs>
              <w:spacing w:before="20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tabs>
                <w:tab w:val="left" w:leader="none" w:pos="0"/>
              </w:tabs>
              <w:spacing w:before="20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tabs>
                <w:tab w:val="left" w:leader="none" w:pos="0"/>
              </w:tabs>
              <w:spacing w:before="20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tabs>
                <w:tab w:val="left" w:leader="none" w:pos="0"/>
              </w:tabs>
              <w:spacing w:before="20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0"/>
              </w:tabs>
              <w:spacing w:before="20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Athlete and/or Extracurricular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0"/>
              </w:tabs>
              <w:spacing w:before="20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0"/>
              </w:tabs>
              <w:spacing w:before="20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0"/>
              </w:tabs>
              <w:spacing w:before="20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Disciplinary Code #: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0"/>
              </w:tabs>
              <w:spacing w:before="20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0"/>
              </w:tabs>
              <w:spacing w:before="20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National Honor Society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0"/>
              </w:tabs>
              <w:spacing w:before="20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0"/>
              </w:tabs>
              <w:spacing w:before="20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0"/>
              </w:tabs>
              <w:spacing w:before="20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VADIR #: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0"/>
              </w:tabs>
              <w:spacing w:before="20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tabs>
          <w:tab w:val="left" w:leader="none" w:pos="0"/>
        </w:tabs>
        <w:spacing w:before="20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0"/>
        </w:tabs>
        <w:spacing w:before="209" w:lineRule="auto"/>
        <w:rPr>
          <w:sz w:val="16"/>
          <w:szCs w:val="16"/>
        </w:rPr>
        <w:sectPr>
          <w:pgSz w:h="15840" w:w="12240" w:orient="portrait"/>
          <w:pgMar w:bottom="288" w:top="720" w:left="720" w:right="720" w:header="720" w:footer="720"/>
          <w:pgNumType w:start="1"/>
        </w:sectPr>
      </w:pPr>
      <w:r w:rsidDel="00000000" w:rsidR="00000000" w:rsidRPr="00000000">
        <w:rPr>
          <w:sz w:val="16"/>
          <w:szCs w:val="16"/>
          <w:rtl w:val="0"/>
        </w:rPr>
        <w:t xml:space="preserve">Copies to Parent, Staff, Student File, Others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6" w:lineRule="auto"/>
        <w:ind w:left="27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a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780" w:left="640" w:right="440" w:header="720" w:footer="720"/>
      <w:cols w:equalWidth="0" w:num="2">
        <w:col w:space="2484" w:w="4338"/>
        <w:col w:space="0" w:w="433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8" w:lineRule="auto"/>
      <w:ind w:left="2936" w:right="2819"/>
      <w:jc w:val="center"/>
    </w:pPr>
    <w:rPr>
      <w:b w:val="1"/>
      <w:i w:val="1"/>
      <w:sz w:val="38"/>
      <w:szCs w:val="38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9"/>
    <w:qFormat w:val="1"/>
    <w:pPr>
      <w:ind w:left="113"/>
      <w:outlineLvl w:val="0"/>
    </w:pPr>
    <w:rPr>
      <w:b w:val="1"/>
      <w:bCs w:val="1"/>
      <w:sz w:val="19"/>
      <w:szCs w:val="1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9"/>
      <w:szCs w:val="19"/>
    </w:rPr>
  </w:style>
  <w:style w:type="paragraph" w:styleId="Title">
    <w:name w:val="Title"/>
    <w:basedOn w:val="Normal"/>
    <w:uiPriority w:val="10"/>
    <w:qFormat w:val="1"/>
    <w:pPr>
      <w:spacing w:before="88"/>
      <w:ind w:left="2936" w:right="2819"/>
      <w:jc w:val="center"/>
    </w:pPr>
    <w:rPr>
      <w:b w:val="1"/>
      <w:bCs w:val="1"/>
      <w:i w:val="1"/>
      <w:iCs w:val="1"/>
      <w:sz w:val="38"/>
      <w:szCs w:val="3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CA12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A12F1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CA12F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3pdYDuwCzaY3SqQyPGnEYSMSA==">CgMxLjA4AGoiChRzdWdnZXN0LnJrMWk4NDE5NnVnNRIKSXZhbmEgSGl0ZWohChNzdWdnZXN0Ljh2bGp2cTh6MWl5EgpJdmFuYSBIaXRlaiIKFHN1Z2dlc3QuaTlsaDlxMTc4eGk2EgpJdmFuYSBIaXRlaiIKFHN1Z2dlc3QubHVlbDR2dWJscWV2EgpJdmFuYSBIaXRlaiEKE3N1Z2dlc3QudzdycWU5NnY4MWYSCkl2YW5hIEhpdGVqIQoTc3VnZ2VzdC4xZzU4MG54aTViNxIKSXZhbmEgSGl0ZWoiChRzdWdnZXN0LmFlbzQ0MGlxZW16ZxIKSXZhbmEgSGl0ZWoiChRzdWdnZXN0LnM2Nmx2eHRnZzlkeRIKSXZhbmEgSGl0ZWoiChRzdWdnZXN0Lm5mdWZyYnZkMGYzMBIKSXZhbmEgSGl0ZWohChNzdWdnZXN0LmcyNDZodmd6Y3lzEgpJdmFuYSBIaXRlaiIKFHN1Z2dlc3QudjlocGdtc2xkMnlpEgpJdmFuYSBIaXRlciExaGllNEIwRTJIX3E1UVo3Z0pnQWhxc1pCdkxPYmRHe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2022-08-19T14:04:00Z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TOSHIBA e-STUDIO6516AC</vt:lpwstr>
  </property>
  <property fmtid="{D5CDD505-2E9C-101B-9397-08002B2CF9AE}" pid="4" name="Producer">
    <vt:lpwstr>SECnvtToPDF V1.0</vt:lpwstr>
  </property>
  <property fmtid="{D5CDD505-2E9C-101B-9397-08002B2CF9AE}" pid="5" name="LastSaved">
    <vt:filetime>2022-08-19T00:00:00Z</vt:filetime>
  </property>
</Properties>
</file>